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F3743" w14:paraId="7316EC4B" w14:textId="77777777">
        <w:tc>
          <w:tcPr>
            <w:tcW w:w="4928" w:type="dxa"/>
            <w:shd w:val="clear" w:color="auto" w:fill="auto"/>
            <w:vAlign w:val="center"/>
          </w:tcPr>
          <w:p w14:paraId="7316EC4A" w14:textId="77777777" w:rsidR="000F3743" w:rsidRDefault="00211F2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7316EC65" wp14:editId="7316EC66">
                  <wp:extent cx="542925" cy="685800"/>
                  <wp:effectExtent l="0" t="0" r="0" b="0"/>
                  <wp:docPr id="2" name="_x0000_i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743" w14:paraId="7316EC4D" w14:textId="77777777">
        <w:tc>
          <w:tcPr>
            <w:tcW w:w="4928" w:type="dxa"/>
            <w:shd w:val="clear" w:color="auto" w:fill="auto"/>
            <w:vAlign w:val="center"/>
          </w:tcPr>
          <w:p w14:paraId="7316EC4C" w14:textId="77777777" w:rsidR="000F3743" w:rsidRDefault="00211F2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F3743" w14:paraId="7316EC4F" w14:textId="77777777">
        <w:tc>
          <w:tcPr>
            <w:tcW w:w="4928" w:type="dxa"/>
            <w:shd w:val="clear" w:color="auto" w:fill="auto"/>
            <w:vAlign w:val="center"/>
          </w:tcPr>
          <w:p w14:paraId="7316EC4E" w14:textId="77777777" w:rsidR="000F3743" w:rsidRDefault="00211F2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316EC53" w14:textId="77777777" w:rsidR="000F3743" w:rsidRDefault="000F3743"/>
    <w:p w14:paraId="7316EC54" w14:textId="77777777" w:rsidR="000F3743" w:rsidRDefault="00211F2D">
      <w:pPr>
        <w:tabs>
          <w:tab w:val="left" w:pos="1134"/>
        </w:tabs>
      </w:pPr>
      <w:r>
        <w:t>KLASA:</w:t>
      </w:r>
      <w:r>
        <w:tab/>
        <w:t>119-03/22-03/07</w:t>
      </w:r>
    </w:p>
    <w:p w14:paraId="7316EC55" w14:textId="77777777" w:rsidR="000F3743" w:rsidRDefault="00211F2D">
      <w:pPr>
        <w:tabs>
          <w:tab w:val="left" w:pos="1134"/>
        </w:tabs>
      </w:pPr>
      <w:r>
        <w:t>URBROJ:</w:t>
      </w:r>
      <w:r>
        <w:tab/>
        <w:t>514-08-03-03/04-22-02</w:t>
      </w:r>
    </w:p>
    <w:p w14:paraId="7316EC56" w14:textId="77777777" w:rsidR="000F3743" w:rsidRDefault="000F3743">
      <w:pPr>
        <w:tabs>
          <w:tab w:val="left" w:pos="1134"/>
        </w:tabs>
      </w:pPr>
    </w:p>
    <w:p w14:paraId="7316EC57" w14:textId="77777777" w:rsidR="000F3743" w:rsidRDefault="00211F2D">
      <w:pPr>
        <w:tabs>
          <w:tab w:val="left" w:pos="1134"/>
        </w:tabs>
      </w:pPr>
      <w:r>
        <w:t xml:space="preserve">Zagreb, </w:t>
      </w:r>
      <w:r>
        <w:rPr>
          <w:spacing w:val="-3"/>
        </w:rPr>
        <w:t>10. lipnja 2022.</w:t>
      </w:r>
    </w:p>
    <w:p w14:paraId="7316EC58" w14:textId="77777777" w:rsidR="000F3743" w:rsidRDefault="000F3743">
      <w:pPr>
        <w:tabs>
          <w:tab w:val="left" w:pos="1134"/>
        </w:tabs>
      </w:pPr>
    </w:p>
    <w:p w14:paraId="7316EC59" w14:textId="77777777" w:rsidR="000F3743" w:rsidRDefault="000F3743"/>
    <w:p w14:paraId="0419B1EB" w14:textId="644776EA" w:rsidR="00F94875" w:rsidRPr="006D4702" w:rsidRDefault="00F94875" w:rsidP="00F94875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 w:rsidR="003710B0">
        <w:rPr>
          <w:rStyle w:val="Hiperveza"/>
          <w:rFonts w:eastAsia="Calibri"/>
          <w:u w:val="none"/>
          <w:lang w:eastAsia="en-US"/>
        </w:rPr>
        <w:t xml:space="preserve"> </w:t>
      </w:r>
      <w:r w:rsidR="003710B0" w:rsidRPr="003710B0">
        <w:rPr>
          <w:rStyle w:val="Hiperveza"/>
          <w:rFonts w:eastAsia="Calibri"/>
          <w:color w:val="auto"/>
          <w:u w:val="none"/>
          <w:lang w:eastAsia="en-US"/>
        </w:rPr>
        <w:t xml:space="preserve">67/22 od 10. lipnja 2022. godine </w:t>
      </w:r>
      <w:r w:rsidRPr="006D4702">
        <w:rPr>
          <w:color w:val="000000"/>
        </w:rPr>
        <w:t>objavljuje se</w:t>
      </w:r>
    </w:p>
    <w:p w14:paraId="68CB3B37" w14:textId="77777777" w:rsidR="00F94875" w:rsidRPr="006D4702" w:rsidRDefault="00F94875" w:rsidP="00F94875"/>
    <w:p w14:paraId="57ABABAF" w14:textId="77777777" w:rsidR="00F94875" w:rsidRPr="006D4702" w:rsidRDefault="00F94875" w:rsidP="00F94875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6FE63854" w14:textId="77777777" w:rsidR="00F94875" w:rsidRPr="006D4702" w:rsidRDefault="00F94875" w:rsidP="00F94875">
      <w:pPr>
        <w:spacing w:line="276" w:lineRule="auto"/>
        <w:jc w:val="both"/>
        <w:rPr>
          <w:b/>
          <w:color w:val="000000"/>
        </w:rPr>
      </w:pPr>
    </w:p>
    <w:p w14:paraId="6E0BF3F6" w14:textId="77777777" w:rsidR="00F94875" w:rsidRPr="006D4702" w:rsidRDefault="00F94875" w:rsidP="00F94875">
      <w:pPr>
        <w:spacing w:line="276" w:lineRule="auto"/>
        <w:jc w:val="both"/>
        <w:rPr>
          <w:b/>
          <w:color w:val="000000"/>
        </w:rPr>
      </w:pPr>
    </w:p>
    <w:p w14:paraId="5B9B1189" w14:textId="77777777" w:rsidR="00F94875" w:rsidRPr="006D4702" w:rsidRDefault="00F94875" w:rsidP="00F94875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66FCA7A2" w14:textId="77777777" w:rsidR="00F94875" w:rsidRPr="006D4702" w:rsidRDefault="00F94875" w:rsidP="00F94875">
      <w:pPr>
        <w:jc w:val="both"/>
        <w:rPr>
          <w:b/>
        </w:rPr>
      </w:pPr>
    </w:p>
    <w:p w14:paraId="05B7DD27" w14:textId="77777777" w:rsidR="00F94875" w:rsidRPr="006D4702" w:rsidRDefault="00F94875" w:rsidP="00F94875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7316EC64" w14:textId="71A8B89F" w:rsidR="000F3743" w:rsidRDefault="000F3743" w:rsidP="00F94875">
      <w:pPr>
        <w:tabs>
          <w:tab w:val="left" w:pos="5103"/>
        </w:tabs>
      </w:pPr>
    </w:p>
    <w:p w14:paraId="31216501" w14:textId="77777777" w:rsidR="00F94875" w:rsidRPr="00601FD2" w:rsidRDefault="00F94875" w:rsidP="00F94875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692C99E6" w14:textId="77777777" w:rsidR="00F94875" w:rsidRPr="00601FD2" w:rsidRDefault="00F94875" w:rsidP="00F94875">
      <w:pPr>
        <w:tabs>
          <w:tab w:val="left" w:pos="5103"/>
        </w:tabs>
        <w:rPr>
          <w:b/>
          <w:sz w:val="23"/>
          <w:szCs w:val="23"/>
        </w:rPr>
      </w:pPr>
      <w:bookmarkStart w:id="1" w:name="_Hlk98920197"/>
      <w:r w:rsidRPr="00601FD2">
        <w:rPr>
          <w:b/>
          <w:sz w:val="23"/>
          <w:szCs w:val="23"/>
        </w:rPr>
        <w:t>SEKTOR ZA PRAVNE, OPĆE I TEHNIČKE POSLOVE</w:t>
      </w:r>
      <w:bookmarkEnd w:id="1"/>
    </w:p>
    <w:p w14:paraId="6F18F1C8" w14:textId="77777777" w:rsidR="00F94875" w:rsidRPr="00601FD2" w:rsidRDefault="00F94875" w:rsidP="00F94875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2B006EB5" w14:textId="77777777" w:rsidR="00F94875" w:rsidRPr="00601FD2" w:rsidRDefault="00F94875" w:rsidP="00F94875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4AA3E2B4" w14:textId="77777777" w:rsidR="00F94875" w:rsidRPr="00601FD2" w:rsidRDefault="00F94875" w:rsidP="00F94875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70BFA046" w14:textId="43C38A35" w:rsidR="00F94875" w:rsidRDefault="00F94875" w:rsidP="00F94875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III. Vrste – domar </w:t>
      </w:r>
      <w:r w:rsidRPr="00601FD2">
        <w:rPr>
          <w:sz w:val="23"/>
          <w:szCs w:val="23"/>
        </w:rPr>
        <w:t>– 1 izvršitelj/</w:t>
      </w:r>
      <w:proofErr w:type="spellStart"/>
      <w:r w:rsidRPr="00601FD2">
        <w:rPr>
          <w:sz w:val="23"/>
          <w:szCs w:val="23"/>
        </w:rPr>
        <w:t>ica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60.)</w:t>
      </w:r>
    </w:p>
    <w:p w14:paraId="3F99F52F" w14:textId="77777777" w:rsidR="00F94875" w:rsidRDefault="00F94875" w:rsidP="00F94875">
      <w:pPr>
        <w:tabs>
          <w:tab w:val="left" w:pos="5103"/>
        </w:tabs>
        <w:rPr>
          <w:sz w:val="23"/>
          <w:szCs w:val="23"/>
        </w:rPr>
      </w:pPr>
    </w:p>
    <w:p w14:paraId="34F55DFA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nadzire rad kotlovnice i sustava centralnog grijanja;</w:t>
      </w:r>
    </w:p>
    <w:p w14:paraId="44231BE8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 xml:space="preserve">obavlja poslove ložača centralnoga grijanja </w:t>
      </w:r>
    </w:p>
    <w:p w14:paraId="11F27631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obavlja druge tehničke poslove koji se odnose na održavanje zgrade i okoliša zgrade;</w:t>
      </w:r>
    </w:p>
    <w:p w14:paraId="1DACE04A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obavlja popravke u zgradi koje se odnose na održavanje uredskih prostora i zgrade Ministarstva;</w:t>
      </w:r>
    </w:p>
    <w:p w14:paraId="0C2529FD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kontrolira rad vodovodnih i električnih instalacija;</w:t>
      </w:r>
    </w:p>
    <w:p w14:paraId="08C87DBE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prostore kotlovnice održava čistim i urednim;</w:t>
      </w:r>
    </w:p>
    <w:p w14:paraId="0E8CA9A9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 xml:space="preserve">održava okoliš zgrade, ukrasno bilje, travu i </w:t>
      </w:r>
      <w:proofErr w:type="spellStart"/>
      <w:r w:rsidRPr="00DC29A6">
        <w:t>sl</w:t>
      </w:r>
      <w:proofErr w:type="spellEnd"/>
      <w:r w:rsidRPr="00DC29A6">
        <w:t xml:space="preserve">,, čisti garažu, zimi zajedno s vozačima obavlja poslove čišćenja snijega s parkinga te pločnika za čije čišćenje je odgovorno Ministarstvo; </w:t>
      </w:r>
    </w:p>
    <w:p w14:paraId="45555E62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nadzire radni prostor, namještaj, sredstva rada i opremu koju koriste zaposlenici Ministarstva i zamjenjuje dotrajalu, novom;</w:t>
      </w:r>
    </w:p>
    <w:p w14:paraId="7712B2F6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prenosi namještaj unutar Ministarstva;</w:t>
      </w:r>
    </w:p>
    <w:p w14:paraId="23686DA5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po potrebi obavlja dostavu pošte na području grada Zagreba;</w:t>
      </w:r>
    </w:p>
    <w:p w14:paraId="75F78D51" w14:textId="3F0198BD" w:rsidR="00F94875" w:rsidRDefault="00F94875" w:rsidP="00F94875">
      <w:pPr>
        <w:pStyle w:val="Odlomakpopisa"/>
        <w:numPr>
          <w:ilvl w:val="0"/>
          <w:numId w:val="6"/>
        </w:numPr>
        <w:tabs>
          <w:tab w:val="left" w:pos="5103"/>
        </w:tabs>
      </w:pPr>
      <w:r w:rsidRPr="00DC29A6">
        <w:t>obavlja i druge poslove po nalogu nadređenih.</w:t>
      </w:r>
    </w:p>
    <w:p w14:paraId="3B4D69BF" w14:textId="22401F83" w:rsidR="00F94875" w:rsidRDefault="00F94875" w:rsidP="00F94875">
      <w:pPr>
        <w:tabs>
          <w:tab w:val="left" w:pos="5103"/>
        </w:tabs>
      </w:pPr>
    </w:p>
    <w:p w14:paraId="1105B72A" w14:textId="77777777" w:rsidR="00F94875" w:rsidRDefault="00F94875" w:rsidP="00F94875">
      <w:pPr>
        <w:tabs>
          <w:tab w:val="left" w:pos="5103"/>
        </w:tabs>
      </w:pPr>
    </w:p>
    <w:p w14:paraId="6A229FD4" w14:textId="332CBBCF" w:rsidR="00F94875" w:rsidRDefault="00F94875" w:rsidP="00F94875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IV. Vrste – spremačica - </w:t>
      </w:r>
      <w:r w:rsidRPr="00601FD2">
        <w:rPr>
          <w:sz w:val="23"/>
          <w:szCs w:val="23"/>
        </w:rPr>
        <w:t>1 izvršitelj/</w:t>
      </w:r>
      <w:proofErr w:type="spellStart"/>
      <w:r w:rsidRPr="00601FD2">
        <w:rPr>
          <w:sz w:val="23"/>
          <w:szCs w:val="23"/>
        </w:rPr>
        <w:t>ica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62.)</w:t>
      </w:r>
    </w:p>
    <w:p w14:paraId="562DC62B" w14:textId="77777777" w:rsidR="00F94875" w:rsidRDefault="00F94875" w:rsidP="00F94875">
      <w:pPr>
        <w:tabs>
          <w:tab w:val="left" w:pos="5103"/>
        </w:tabs>
        <w:rPr>
          <w:sz w:val="23"/>
          <w:szCs w:val="23"/>
        </w:rPr>
      </w:pPr>
    </w:p>
    <w:p w14:paraId="74653201" w14:textId="77777777" w:rsidR="00F94875" w:rsidRPr="00DC29A6" w:rsidRDefault="00F94875" w:rsidP="00F94875">
      <w:pPr>
        <w:numPr>
          <w:ilvl w:val="0"/>
          <w:numId w:val="6"/>
        </w:numPr>
        <w:contextualSpacing/>
        <w:jc w:val="both"/>
      </w:pPr>
      <w:r w:rsidRPr="00DC29A6">
        <w:t>čisti i održava čistoću u prostorijama Ministarstva te na drugim lokacijama po nalogu glavnog tajnika;</w:t>
      </w:r>
    </w:p>
    <w:p w14:paraId="625227D8" w14:textId="0DD79EC4" w:rsidR="00F94875" w:rsidRDefault="00F94875" w:rsidP="00F94875">
      <w:pPr>
        <w:pStyle w:val="Odlomakpopisa"/>
        <w:numPr>
          <w:ilvl w:val="0"/>
          <w:numId w:val="6"/>
        </w:numPr>
        <w:tabs>
          <w:tab w:val="left" w:pos="5103"/>
        </w:tabs>
      </w:pPr>
      <w:r w:rsidRPr="00DC29A6">
        <w:t>obavlja i druge poslove po nalogu nadređenih.</w:t>
      </w:r>
    </w:p>
    <w:p w14:paraId="23F26BB8" w14:textId="55E19EE7" w:rsidR="00F94875" w:rsidRDefault="00F94875" w:rsidP="00F94875">
      <w:pPr>
        <w:tabs>
          <w:tab w:val="left" w:pos="5103"/>
        </w:tabs>
      </w:pPr>
    </w:p>
    <w:p w14:paraId="6AFC74B4" w14:textId="77777777" w:rsidR="00F94875" w:rsidRPr="006D4702" w:rsidRDefault="00F94875" w:rsidP="00F94875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72161187" w14:textId="77777777" w:rsidR="00F94875" w:rsidRPr="006D4702" w:rsidRDefault="00F94875" w:rsidP="00F94875">
      <w:pPr>
        <w:spacing w:line="276" w:lineRule="auto"/>
        <w:jc w:val="center"/>
        <w:rPr>
          <w:b/>
          <w:i/>
          <w:u w:val="single"/>
        </w:rPr>
      </w:pPr>
    </w:p>
    <w:p w14:paraId="53AB56DC" w14:textId="77777777" w:rsidR="00F94875" w:rsidRPr="006D4702" w:rsidRDefault="00F94875" w:rsidP="00F94875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6F3028A2" w14:textId="77777777" w:rsidR="00F94875" w:rsidRPr="006D4702" w:rsidRDefault="00F94875" w:rsidP="00F94875">
      <w:pPr>
        <w:jc w:val="both"/>
        <w:rPr>
          <w:rFonts w:eastAsia="Calibri"/>
          <w:lang w:eastAsia="en-US"/>
        </w:rPr>
      </w:pPr>
    </w:p>
    <w:p w14:paraId="16E227AC" w14:textId="11A5FE55" w:rsidR="00211F2D" w:rsidRPr="005A6505" w:rsidRDefault="00211F2D" w:rsidP="00211F2D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 xml:space="preserve">Osnovica za obračun plaće za državne službenike i namještenike od 1. </w:t>
      </w:r>
      <w:r>
        <w:rPr>
          <w:rFonts w:eastAsia="Calibri"/>
          <w:lang w:eastAsia="en-US"/>
        </w:rPr>
        <w:t>svibnja 2022</w:t>
      </w:r>
      <w:r w:rsidRPr="005A6505">
        <w:rPr>
          <w:rFonts w:eastAsia="Calibri"/>
          <w:lang w:eastAsia="en-US"/>
        </w:rPr>
        <w:t xml:space="preserve">. godine iznosi </w:t>
      </w:r>
      <w:r w:rsidRPr="005A6505">
        <w:rPr>
          <w:color w:val="231F20"/>
          <w:shd w:val="clear" w:color="auto" w:fill="FFFFFF"/>
        </w:rPr>
        <w:t>6.</w:t>
      </w:r>
      <w:r>
        <w:rPr>
          <w:color w:val="231F20"/>
          <w:shd w:val="clear" w:color="auto" w:fill="FFFFFF"/>
        </w:rPr>
        <w:t>286,29</w:t>
      </w:r>
      <w:r w:rsidRPr="005A6505">
        <w:rPr>
          <w:color w:val="231F20"/>
          <w:shd w:val="clear" w:color="auto" w:fill="FFFFFF"/>
        </w:rPr>
        <w:t xml:space="preserve"> </w:t>
      </w:r>
      <w:r w:rsidRPr="005A6505">
        <w:rPr>
          <w:rFonts w:eastAsia="Calibri"/>
          <w:lang w:eastAsia="en-US"/>
        </w:rPr>
        <w:t>kuna, a utvrđena je Kolektivnim ugovorom za državne službenike i namještenike („Narodne novine“, broj</w:t>
      </w:r>
      <w:r>
        <w:rPr>
          <w:rFonts w:eastAsia="Calibri"/>
          <w:lang w:eastAsia="en-US"/>
        </w:rPr>
        <w:t xml:space="preserve"> 56/22</w:t>
      </w:r>
      <w:r w:rsidRPr="005A6505">
        <w:rPr>
          <w:rFonts w:eastAsia="Calibri"/>
          <w:lang w:eastAsia="en-US"/>
        </w:rPr>
        <w:t xml:space="preserve">). </w:t>
      </w:r>
    </w:p>
    <w:p w14:paraId="330237D5" w14:textId="77777777" w:rsidR="00F94875" w:rsidRPr="006D4702" w:rsidRDefault="00F94875" w:rsidP="00F94875">
      <w:pPr>
        <w:jc w:val="both"/>
        <w:rPr>
          <w:rFonts w:eastAsia="Calibri"/>
          <w:lang w:eastAsia="en-US"/>
        </w:rPr>
      </w:pPr>
    </w:p>
    <w:p w14:paraId="7724A577" w14:textId="77777777" w:rsidR="00F94875" w:rsidRPr="006D4702" w:rsidRDefault="00F94875" w:rsidP="00F94875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 xml:space="preserve"> i 13/22</w:t>
      </w:r>
      <w:r w:rsidRPr="006D4702">
        <w:t xml:space="preserve">), na temelju članka 144. Zakona o državnim službenicima su:  </w:t>
      </w:r>
    </w:p>
    <w:p w14:paraId="53ECC42F" w14:textId="77777777" w:rsidR="00F94875" w:rsidRDefault="00F94875" w:rsidP="00F94875">
      <w:pPr>
        <w:jc w:val="both"/>
      </w:pPr>
    </w:p>
    <w:p w14:paraId="3D2F25F4" w14:textId="4533E3C8" w:rsidR="00F94875" w:rsidRPr="006D4702" w:rsidRDefault="00F94875" w:rsidP="00F94875">
      <w:pPr>
        <w:jc w:val="both"/>
      </w:pPr>
      <w:r w:rsidRPr="006D4702">
        <w:t xml:space="preserve">- </w:t>
      </w:r>
      <w:r w:rsidR="00211F2D" w:rsidRPr="00601FD2">
        <w:rPr>
          <w:spacing w:val="-2"/>
          <w:sz w:val="23"/>
          <w:szCs w:val="23"/>
        </w:rPr>
        <w:t>namještenik III. Vrste – domar</w:t>
      </w:r>
      <w:r w:rsidR="00211F2D">
        <w:rPr>
          <w:spacing w:val="-2"/>
          <w:sz w:val="23"/>
          <w:szCs w:val="23"/>
        </w:rPr>
        <w:t xml:space="preserve"> rbr.60</w:t>
      </w:r>
      <w:r w:rsidRPr="006D4702">
        <w:t xml:space="preserve">  </w:t>
      </w:r>
      <w:r>
        <w:t xml:space="preserve">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 xml:space="preserve">- </w:t>
      </w:r>
      <w:r w:rsidR="00211F2D">
        <w:rPr>
          <w:b/>
        </w:rPr>
        <w:t>0</w:t>
      </w:r>
      <w:r w:rsidRPr="006D4702">
        <w:rPr>
          <w:b/>
        </w:rPr>
        <w:t>,</w:t>
      </w:r>
      <w:r w:rsidR="00211F2D">
        <w:rPr>
          <w:b/>
        </w:rPr>
        <w:t>776</w:t>
      </w:r>
    </w:p>
    <w:p w14:paraId="4B99EBEB" w14:textId="42CB87F1" w:rsidR="00F94875" w:rsidRDefault="00F94875" w:rsidP="00211F2D">
      <w:pPr>
        <w:rPr>
          <w:b/>
        </w:rPr>
      </w:pPr>
      <w:r w:rsidRPr="006D4702">
        <w:t xml:space="preserve">- </w:t>
      </w:r>
      <w:r w:rsidR="00211F2D" w:rsidRPr="00601FD2">
        <w:rPr>
          <w:spacing w:val="-2"/>
          <w:sz w:val="23"/>
          <w:szCs w:val="23"/>
        </w:rPr>
        <w:t>namještenik IV. Vrste – spremačica</w:t>
      </w:r>
      <w:r w:rsidRPr="006D4702">
        <w:t xml:space="preserve">, </w:t>
      </w:r>
      <w:proofErr w:type="spellStart"/>
      <w:r w:rsidRPr="006D4702">
        <w:t>rbr</w:t>
      </w:r>
      <w:proofErr w:type="spellEnd"/>
      <w:r w:rsidRPr="006D4702">
        <w:t xml:space="preserve">. </w:t>
      </w:r>
      <w:r w:rsidR="00211F2D">
        <w:t>62</w:t>
      </w:r>
      <w:r w:rsidRPr="006D4702">
        <w:t xml:space="preserve">                                                                   </w:t>
      </w:r>
      <w:r w:rsidR="00211F2D">
        <w:t xml:space="preserve">    - </w:t>
      </w:r>
      <w:r w:rsidR="00211F2D" w:rsidRPr="00211F2D">
        <w:rPr>
          <w:b/>
        </w:rPr>
        <w:t>0,601</w:t>
      </w:r>
    </w:p>
    <w:p w14:paraId="152B1008" w14:textId="3012B077" w:rsidR="00211F2D" w:rsidRPr="003710B0" w:rsidRDefault="00211F2D" w:rsidP="00211F2D">
      <w:pPr>
        <w:rPr>
          <w:b/>
        </w:rPr>
      </w:pPr>
    </w:p>
    <w:p w14:paraId="35193E1B" w14:textId="0FC7A4EE" w:rsidR="00211F2D" w:rsidRPr="003710B0" w:rsidRDefault="00211F2D" w:rsidP="00211F2D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7378D19A" w14:textId="77777777" w:rsidR="00211F2D" w:rsidRPr="003710B0" w:rsidRDefault="00211F2D" w:rsidP="00211F2D">
      <w:pPr>
        <w:jc w:val="center"/>
        <w:rPr>
          <w:rFonts w:eastAsia="Calibri"/>
          <w:b/>
          <w:u w:val="single"/>
          <w:lang w:eastAsia="en-US"/>
        </w:rPr>
      </w:pPr>
    </w:p>
    <w:p w14:paraId="247058D8" w14:textId="77777777" w:rsidR="00211F2D" w:rsidRPr="003710B0" w:rsidRDefault="00211F2D" w:rsidP="00211F2D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050D1171" w14:textId="77777777" w:rsidR="00211F2D" w:rsidRPr="003710B0" w:rsidRDefault="00211F2D" w:rsidP="00211F2D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6162CDA7" w14:textId="77777777" w:rsidR="00211F2D" w:rsidRPr="003710B0" w:rsidRDefault="00211F2D" w:rsidP="00211F2D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5808897D" w14:textId="77777777" w:rsidR="00211F2D" w:rsidRDefault="00211F2D" w:rsidP="00211F2D"/>
    <w:sectPr w:rsidR="00211F2D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D401" w14:textId="77777777" w:rsidR="00515D12" w:rsidRDefault="00515D12">
      <w:r>
        <w:separator/>
      </w:r>
    </w:p>
  </w:endnote>
  <w:endnote w:type="continuationSeparator" w:id="0">
    <w:p w14:paraId="4753C2CC" w14:textId="77777777" w:rsidR="00515D12" w:rsidRDefault="005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EC67" w14:textId="77777777" w:rsidR="000F3743" w:rsidRDefault="00AE6094">
    <w:pPr>
      <w:pStyle w:val="Podnoje"/>
      <w:rPr>
        <w:lang w:val="hr-HR"/>
      </w:rPr>
    </w:pPr>
    <w:r>
      <w:pict w14:anchorId="7316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7316EC68" w14:textId="77777777" w:rsidR="000F3743" w:rsidRDefault="00211F2D">
    <w:pPr>
      <w:pStyle w:val="Podnoje"/>
    </w:pPr>
    <w:r>
      <w:rPr>
        <w:lang w:val="hr-HR"/>
      </w:rPr>
      <w:t>K8QiBxfiBEeiMkBDq5OOkw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7AE8" w14:textId="77777777" w:rsidR="00515D12" w:rsidRDefault="00515D12">
      <w:r>
        <w:separator/>
      </w:r>
    </w:p>
  </w:footnote>
  <w:footnote w:type="continuationSeparator" w:id="0">
    <w:p w14:paraId="676CC710" w14:textId="77777777" w:rsidR="00515D12" w:rsidRDefault="0051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3E0"/>
    <w:multiLevelType w:val="multilevel"/>
    <w:tmpl w:val="8AD0E3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D8E7508"/>
    <w:multiLevelType w:val="hybridMultilevel"/>
    <w:tmpl w:val="ED601636"/>
    <w:lvl w:ilvl="0" w:tplc="6946F962">
      <w:start w:val="1"/>
      <w:numFmt w:val="decimal"/>
      <w:lvlText w:val="%1."/>
      <w:lvlJc w:val="left"/>
      <w:pPr>
        <w:ind w:left="720" w:hanging="360"/>
      </w:pPr>
    </w:lvl>
    <w:lvl w:ilvl="1" w:tplc="EF066954">
      <w:start w:val="1"/>
      <w:numFmt w:val="lowerLetter"/>
      <w:lvlText w:val="%2."/>
      <w:lvlJc w:val="left"/>
      <w:pPr>
        <w:ind w:left="1440" w:hanging="360"/>
      </w:pPr>
    </w:lvl>
    <w:lvl w:ilvl="2" w:tplc="45BCBDF6">
      <w:start w:val="1"/>
      <w:numFmt w:val="lowerRoman"/>
      <w:lvlText w:val="%3."/>
      <w:lvlJc w:val="right"/>
      <w:pPr>
        <w:ind w:left="2160" w:hanging="180"/>
      </w:pPr>
    </w:lvl>
    <w:lvl w:ilvl="3" w:tplc="276804EA">
      <w:start w:val="1"/>
      <w:numFmt w:val="decimal"/>
      <w:lvlText w:val="%4."/>
      <w:lvlJc w:val="left"/>
      <w:pPr>
        <w:ind w:left="2880" w:hanging="360"/>
      </w:pPr>
    </w:lvl>
    <w:lvl w:ilvl="4" w:tplc="FE18A23A">
      <w:start w:val="1"/>
      <w:numFmt w:val="lowerLetter"/>
      <w:lvlText w:val="%5."/>
      <w:lvlJc w:val="left"/>
      <w:pPr>
        <w:ind w:left="3600" w:hanging="360"/>
      </w:pPr>
    </w:lvl>
    <w:lvl w:ilvl="5" w:tplc="3416B118">
      <w:start w:val="1"/>
      <w:numFmt w:val="lowerRoman"/>
      <w:lvlText w:val="%6."/>
      <w:lvlJc w:val="right"/>
      <w:pPr>
        <w:ind w:left="4320" w:hanging="180"/>
      </w:pPr>
    </w:lvl>
    <w:lvl w:ilvl="6" w:tplc="7C867DB4">
      <w:start w:val="1"/>
      <w:numFmt w:val="decimal"/>
      <w:lvlText w:val="%7."/>
      <w:lvlJc w:val="left"/>
      <w:pPr>
        <w:ind w:left="5040" w:hanging="360"/>
      </w:pPr>
    </w:lvl>
    <w:lvl w:ilvl="7" w:tplc="EE328294">
      <w:start w:val="1"/>
      <w:numFmt w:val="lowerLetter"/>
      <w:lvlText w:val="%8."/>
      <w:lvlJc w:val="left"/>
      <w:pPr>
        <w:ind w:left="5760" w:hanging="360"/>
      </w:pPr>
    </w:lvl>
    <w:lvl w:ilvl="8" w:tplc="E752D8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F9F"/>
    <w:multiLevelType w:val="multilevel"/>
    <w:tmpl w:val="CF2EC9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1736313"/>
    <w:multiLevelType w:val="multilevel"/>
    <w:tmpl w:val="255ED7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9804C99"/>
    <w:multiLevelType w:val="multilevel"/>
    <w:tmpl w:val="BB786E4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3"/>
    <w:rsid w:val="000F3743"/>
    <w:rsid w:val="00211F2D"/>
    <w:rsid w:val="003710B0"/>
    <w:rsid w:val="00515D12"/>
    <w:rsid w:val="00AE6094"/>
    <w:rsid w:val="00BA711E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EC4A"/>
  <w15:docId w15:val="{45F36C26-1ACC-4C15-8012-8D03663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F9487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9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81E2-4A5E-4350-8655-E3264BE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2022-06-13T12:15:00Z</dcterms:created>
  <dcterms:modified xsi:type="dcterms:W3CDTF">2022-06-13T12:15:00Z</dcterms:modified>
</cp:coreProperties>
</file>